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97E0B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266558A5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190673F5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279B3275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07EB6BAE" w14:textId="77777777" w:rsidR="007D53B6" w:rsidRPr="00081502" w:rsidRDefault="007D53B6" w:rsidP="007D53B6"/>
    <w:p w14:paraId="6D8E9606" w14:textId="77777777" w:rsidR="007D53B6" w:rsidRPr="00081502" w:rsidRDefault="007D53B6" w:rsidP="007D53B6"/>
    <w:p w14:paraId="121E5DA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31FB20F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A2D5D89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0969F929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18849B3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24802D86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45F2AD2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31FA9C8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653792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B5C8B89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2861FF0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2819DE9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5193E2D6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1721ADD" w14:textId="5F141394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8038DE" w:rsidRPr="008038DE">
        <w:rPr>
          <w:rFonts w:ascii="Times New Roman" w:hAnsi="Times New Roman"/>
          <w:b/>
          <w:bCs/>
          <w:szCs w:val="24"/>
        </w:rPr>
        <w:t>„Доставка на 2 броя електрически превозни средства</w:t>
      </w:r>
      <w:r w:rsidRPr="008038DE">
        <w:rPr>
          <w:rFonts w:ascii="Times New Roman" w:hAnsi="Times New Roman"/>
          <w:b/>
          <w:bCs/>
          <w:szCs w:val="24"/>
        </w:rPr>
        <w:t>”</w:t>
      </w:r>
      <w:r w:rsidRPr="00081502">
        <w:rPr>
          <w:rFonts w:ascii="Times New Roman" w:hAnsi="Times New Roman"/>
          <w:szCs w:val="24"/>
        </w:rPr>
        <w:t xml:space="preserve">, </w:t>
      </w:r>
    </w:p>
    <w:p w14:paraId="017D5214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3FC268D0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203BB919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2E38C89A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53749196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3A0218EF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7D8362CF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3472A52C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D375A22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3F899954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1CCBF03A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6CBAA33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E4D4B28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6491532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CBF0CEF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58600AA2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784D293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3D8F368E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3A2CC7D1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62FA7BC8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3E6BA636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42D43770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25FAB03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0B307E7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5E6F5B30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A872F" w14:textId="77777777" w:rsidR="00C21CB9" w:rsidRDefault="00C21CB9">
      <w:r>
        <w:separator/>
      </w:r>
    </w:p>
  </w:endnote>
  <w:endnote w:type="continuationSeparator" w:id="0">
    <w:p w14:paraId="549E5C97" w14:textId="77777777" w:rsidR="00C21CB9" w:rsidRDefault="00C2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90DFD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2A8178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E4ECF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8247FE" w14:textId="77777777"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072E0" w14:textId="77777777" w:rsidR="00C21CB9" w:rsidRDefault="00C21CB9">
      <w:r>
        <w:separator/>
      </w:r>
    </w:p>
  </w:footnote>
  <w:footnote w:type="continuationSeparator" w:id="0">
    <w:p w14:paraId="1D41FD88" w14:textId="77777777" w:rsidR="00C21CB9" w:rsidRDefault="00C21CB9">
      <w:r>
        <w:continuationSeparator/>
      </w:r>
    </w:p>
  </w:footnote>
  <w:footnote w:id="1">
    <w:p w14:paraId="078ECBBF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0C2B256C" w14:textId="77777777" w:rsidR="00EC322A" w:rsidRPr="000A23E5" w:rsidRDefault="00EC322A"/>
  </w:footnote>
  <w:footnote w:id="3">
    <w:p w14:paraId="6E475B33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4282B1DB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F067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0A22B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33DE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3AA27D" w14:textId="77777777" w:rsidR="0049736C" w:rsidRDefault="0049736C">
    <w:pPr>
      <w:pStyle w:val="Header"/>
      <w:rPr>
        <w:lang w:val="en-US"/>
      </w:rPr>
    </w:pPr>
  </w:p>
  <w:p w14:paraId="39788341" w14:textId="77777777" w:rsidR="0049736C" w:rsidRDefault="0049736C">
    <w:pPr>
      <w:pStyle w:val="Header"/>
      <w:rPr>
        <w:lang w:val="en-US"/>
      </w:rPr>
    </w:pPr>
  </w:p>
  <w:p w14:paraId="5F503964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7E49054A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577"/>
            <w:gridCol w:w="642"/>
          </w:tblGrid>
          <w:tr w:rsidR="000C05A7" w14:paraId="353339F6" w14:textId="77777777" w:rsidTr="000D7ED7">
            <w:tc>
              <w:tcPr>
                <w:tcW w:w="4531" w:type="dxa"/>
                <w:vAlign w:val="center"/>
              </w:tcPr>
              <w:p w14:paraId="21453A11" w14:textId="77777777" w:rsidR="000C05A7" w:rsidRPr="00FA11B5" w:rsidRDefault="000C05A7" w:rsidP="000C05A7">
                <w:pPr>
                  <w:tabs>
                    <w:tab w:val="center" w:pos="4680"/>
                    <w:tab w:val="right" w:pos="9360"/>
                  </w:tabs>
                  <w:suppressAutoHyphens/>
                  <w:rPr>
                    <w:rFonts w:ascii="Calibri" w:eastAsia="Calibri" w:hAnsi="Calibri" w:cs="Arial"/>
                    <w:sz w:val="22"/>
                    <w:szCs w:val="22"/>
                    <w:lang w:val="en-US"/>
                    <w14:ligatures w14:val="standardContextual"/>
                  </w:rPr>
                </w:pPr>
                <w:r w:rsidRPr="00FA11B5">
                  <w:rPr>
                    <w:rFonts w:ascii="Calibri" w:eastAsia="Calibri" w:hAnsi="Calibri" w:cs="Arial"/>
                    <w:noProof/>
                    <w:sz w:val="22"/>
                    <w:szCs w:val="22"/>
                    <w14:ligatures w14:val="standardContextual"/>
                  </w:rPr>
                  <w:drawing>
                    <wp:inline distT="0" distB="0" distL="0" distR="0" wp14:anchorId="494E3F10" wp14:editId="59D62679">
                      <wp:extent cx="5944235" cy="804545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44235" cy="804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77D1583E" w14:textId="77777777" w:rsidR="000C05A7" w:rsidRDefault="000C05A7" w:rsidP="000C05A7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09435A87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77F49D72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525CD0DB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2093356896">
    <w:abstractNumId w:val="7"/>
  </w:num>
  <w:num w:numId="2" w16cid:durableId="1565488620">
    <w:abstractNumId w:val="3"/>
  </w:num>
  <w:num w:numId="3" w16cid:durableId="1024290319">
    <w:abstractNumId w:val="0"/>
  </w:num>
  <w:num w:numId="4" w16cid:durableId="624238189">
    <w:abstractNumId w:val="1"/>
  </w:num>
  <w:num w:numId="5" w16cid:durableId="2086492905">
    <w:abstractNumId w:val="4"/>
  </w:num>
  <w:num w:numId="6" w16cid:durableId="1351446445">
    <w:abstractNumId w:val="6"/>
  </w:num>
  <w:num w:numId="7" w16cid:durableId="1529492098">
    <w:abstractNumId w:val="2"/>
  </w:num>
  <w:num w:numId="8" w16cid:durableId="99853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2D07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05A7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30F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465C1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038DE"/>
    <w:rsid w:val="00823534"/>
    <w:rsid w:val="00827F72"/>
    <w:rsid w:val="00832C51"/>
    <w:rsid w:val="00842103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C7817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1CB9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674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B5EE4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5ED4F7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hp</cp:lastModifiedBy>
  <cp:revision>2</cp:revision>
  <cp:lastPrinted>2016-05-04T14:09:00Z</cp:lastPrinted>
  <dcterms:created xsi:type="dcterms:W3CDTF">2026-01-06T10:36:00Z</dcterms:created>
  <dcterms:modified xsi:type="dcterms:W3CDTF">2026-01-06T10:36:00Z</dcterms:modified>
</cp:coreProperties>
</file>